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6CCA55AE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090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767F1181" w14:textId="77777777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74958C3C" w:rsidR="003F7F1C" w:rsidRPr="00262093" w:rsidRDefault="001C6338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262093">
        <w:rPr>
          <w:rFonts w:ascii="Arial" w:eastAsia="Arial" w:hAnsi="Arial" w:cs="Arial"/>
          <w:b/>
          <w:bCs/>
          <w:sz w:val="24"/>
          <w:szCs w:val="24"/>
        </w:rPr>
        <w:t>“</w:t>
      </w:r>
      <w:r w:rsidR="00262093" w:rsidRPr="00262093">
        <w:rPr>
          <w:rFonts w:ascii="Arial" w:hAnsi="Arial" w:cs="Arial"/>
          <w:b/>
          <w:bCs/>
          <w:sz w:val="24"/>
          <w:szCs w:val="24"/>
        </w:rPr>
        <w:t xml:space="preserve"> </w:t>
      </w:r>
      <w:r w:rsidR="00262093" w:rsidRPr="00262093">
        <w:rPr>
          <w:rFonts w:ascii="Arial" w:hAnsi="Arial" w:cs="Arial"/>
          <w:b/>
          <w:bCs/>
          <w:sz w:val="24"/>
          <w:szCs w:val="24"/>
        </w:rPr>
        <w:t>Modernizacja sieci ciepłowniczej wraz z likwidacją węzła grupowego w obrębie ul. Lodowej 5, w Poznaniu</w:t>
      </w:r>
      <w:r w:rsidRPr="0026209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Pr="0026209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4BF1BA3E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090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gwarancji na roboty budowlane sieci i przyłączy cieplnych oraz zastosowane materiały, wraz z robotami montażowymi, w tym hermetyzację zespołu złącz - ………….. lat (nie krócej niż 5 lat), licząc od daty podpisania protokołu odbioru końcowego robót.</w:t>
      </w:r>
    </w:p>
    <w:p w14:paraId="74883C7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udzielamy gwarancji na węzły cieplne na okres 3 lat, licząc od daty podpisania protokołu końcowego robót.</w:t>
      </w:r>
    </w:p>
    <w:p w14:paraId="2984F16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5.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6.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>
        <w:rPr>
          <w:rFonts w:ascii="Arial" w:eastAsia="Arial" w:hAnsi="Arial" w:cs="Arial"/>
          <w:b/>
          <w:bCs/>
          <w:sz w:val="24"/>
          <w:szCs w:val="24"/>
        </w:rPr>
        <w:t>60 dni</w:t>
      </w:r>
      <w:r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7.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że akceptujemy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8.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482C4C7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10.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 Oświadczamy, że sieć zostanie wykonana w systemie rur preizolowanych w technologii Firmy: </w:t>
      </w:r>
      <w:r>
        <w:rPr>
          <w:rFonts w:ascii="Arial" w:eastAsia="Arial" w:hAnsi="Arial" w:cs="Arial"/>
          <w:sz w:val="24"/>
          <w:szCs w:val="24"/>
        </w:rPr>
        <w:t>…………………………………………………………………………………………</w:t>
      </w:r>
    </w:p>
    <w:p w14:paraId="667E071C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11. </w:t>
      </w:r>
      <w:r>
        <w:rPr>
          <w:rFonts w:ascii="Arial" w:eastAsia="Arial" w:hAnsi="Arial" w:cs="Arial"/>
          <w:b/>
          <w:bCs/>
          <w:sz w:val="24"/>
          <w:szCs w:val="24"/>
        </w:rPr>
        <w:t>Oświadczamy,</w:t>
      </w:r>
      <w:r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77777777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12.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13.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</w:t>
      </w:r>
      <w:r>
        <w:rPr>
          <w:rFonts w:ascii="Arial" w:eastAsia="Arial" w:hAnsi="Arial" w:cs="Arial"/>
          <w:sz w:val="24"/>
          <w:szCs w:val="24"/>
        </w:rPr>
        <w:lastRenderedPageBreak/>
        <w:t>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14.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15.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77777777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16.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20.</w:t>
      </w:r>
      <w:r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21.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.................................................................................................................................</w:t>
      </w:r>
    </w:p>
    <w:p w14:paraId="0054BAF9" w14:textId="77777777" w:rsidR="003F7F1C" w:rsidRDefault="001C6338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77777777" w:rsidR="003F7F1C" w:rsidRDefault="003F7F1C">
      <w:pPr>
        <w:spacing w:after="240" w:line="276" w:lineRule="auto"/>
        <w:rPr>
          <w:rFonts w:ascii="Arial" w:eastAsia="Arial" w:hAnsi="Arial" w:cs="Arial"/>
          <w:sz w:val="24"/>
          <w:szCs w:val="24"/>
        </w:rPr>
      </w:pP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AF69DB" w14:textId="77777777" w:rsidR="007B1054" w:rsidRDefault="007B1054">
      <w:pPr>
        <w:spacing w:after="0" w:line="240" w:lineRule="auto"/>
      </w:pPr>
      <w:r>
        <w:separator/>
      </w:r>
    </w:p>
  </w:endnote>
  <w:endnote w:type="continuationSeparator" w:id="0">
    <w:p w14:paraId="1BCA07F5" w14:textId="77777777" w:rsidR="007B1054" w:rsidRDefault="007B1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AE4729EE-7A3F-4397-A1F1-EDDC1FF948A2}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  <w:embedRegular r:id="rId2" w:fontKey="{2E356BF4-91CA-4DDC-AE64-8600498F2030}"/>
    <w:embedBold r:id="rId3" w:fontKey="{C98F82CE-6304-4FAB-B41C-707EA498937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0D1D3EC5-A29A-426B-83B0-1A4EBE1B4CDB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  <w:embedRegular r:id="rId5" w:fontKey="{A7B970A6-B6DE-4975-B4A2-3E550D4F0A8F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EB16A8" w14:textId="77777777" w:rsidR="007B1054" w:rsidRDefault="007B1054">
      <w:pPr>
        <w:spacing w:after="0" w:line="240" w:lineRule="auto"/>
      </w:pPr>
      <w:r>
        <w:separator/>
      </w:r>
    </w:p>
  </w:footnote>
  <w:footnote w:type="continuationSeparator" w:id="0">
    <w:p w14:paraId="5B0B9AD8" w14:textId="77777777" w:rsidR="007B1054" w:rsidRDefault="007B1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33B627AA"/>
    <w:lvl w:ilvl="0">
      <w:start w:val="17"/>
      <w:numFmt w:val="decimal"/>
      <w:lvlText w:val="%1."/>
      <w:lvlJc w:val="left"/>
      <w:pPr>
        <w:ind w:left="1440" w:hanging="360"/>
      </w:pPr>
      <w:rPr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D47EB"/>
    <w:rsid w:val="007B1054"/>
    <w:rsid w:val="008500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1143</Words>
  <Characters>6858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2</cp:revision>
  <dcterms:created xsi:type="dcterms:W3CDTF">2025-11-27T08:27:00Z</dcterms:created>
  <dcterms:modified xsi:type="dcterms:W3CDTF">2025-11-27T08:27:00Z</dcterms:modified>
</cp:coreProperties>
</file>